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6B" w:rsidRDefault="00501442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501442" w:rsidRDefault="00501442" w:rsidP="00501442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501442">
        <w:rPr>
          <w:rFonts w:ascii="方正小标宋简体" w:eastAsia="方正小标宋简体" w:hAnsi="仿宋" w:hint="eastAsia"/>
          <w:sz w:val="32"/>
          <w:szCs w:val="32"/>
        </w:rPr>
        <w:t>重要理论研究成果报送信息简表</w:t>
      </w:r>
    </w:p>
    <w:p w:rsidR="00501442" w:rsidRDefault="00501442" w:rsidP="00501442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bookmarkStart w:id="0" w:name="_GoBack"/>
      <w:bookmarkEnd w:id="0"/>
    </w:p>
    <w:p w:rsidR="00501442" w:rsidRDefault="00501442" w:rsidP="00501442">
      <w:pPr>
        <w:spacing w:line="480" w:lineRule="exact"/>
        <w:ind w:firstLine="493"/>
        <w:jc w:val="left"/>
        <w:rPr>
          <w:rFonts w:ascii="仿宋" w:eastAsia="仿宋" w:hAnsi="仿宋" w:hint="eastAsia"/>
          <w:sz w:val="24"/>
          <w:szCs w:val="24"/>
        </w:rPr>
      </w:pPr>
      <w:r w:rsidRPr="00501442">
        <w:rPr>
          <w:rFonts w:ascii="仿宋" w:eastAsia="仿宋" w:hAnsi="仿宋" w:hint="eastAsia"/>
          <w:sz w:val="24"/>
          <w:szCs w:val="24"/>
        </w:rPr>
        <w:t>报送单位：</w:t>
      </w:r>
      <w:r>
        <w:rPr>
          <w:rFonts w:ascii="仿宋" w:eastAsia="仿宋" w:hAnsi="仿宋" w:hint="eastAsia"/>
          <w:sz w:val="24"/>
          <w:szCs w:val="24"/>
        </w:rPr>
        <w:t xml:space="preserve">                   联系人：                 电话：                 报送时间：2017年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1276"/>
        <w:gridCol w:w="1275"/>
        <w:gridCol w:w="5561"/>
      </w:tblGrid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作者姓名</w:t>
            </w: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文章题目</w:t>
            </w: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文章类型</w:t>
            </w: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原载报刊</w:t>
            </w: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5561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简要推荐意见（简陈该文的重要贡献，300字以内）</w:t>
            </w:r>
          </w:p>
        </w:tc>
      </w:tr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501442" w:rsidRP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01442" w:rsidTr="00501442">
        <w:trPr>
          <w:trHeight w:hRule="exact" w:val="567"/>
        </w:trPr>
        <w:tc>
          <w:tcPr>
            <w:tcW w:w="1242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501442" w:rsidRDefault="00501442" w:rsidP="005014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501442" w:rsidRPr="00501442" w:rsidRDefault="00501442" w:rsidP="00501442">
      <w:pPr>
        <w:spacing w:line="48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说明：1.文章类型，请根据体例标注“学术研究、理论宣传、决策咨询”；2.决策咨询成果，请在“原载报刊”处注明省部级以上领导批示情况；3.理论宣传文章，若为报纸，请注明刊发日期及版面</w:t>
      </w:r>
    </w:p>
    <w:sectPr w:rsidR="00501442" w:rsidRPr="00501442" w:rsidSect="005014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6"/>
    <w:rsid w:val="00501326"/>
    <w:rsid w:val="00501442"/>
    <w:rsid w:val="009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</dc:creator>
  <cp:keywords/>
  <dc:description/>
  <cp:lastModifiedBy>liwei</cp:lastModifiedBy>
  <cp:revision>2</cp:revision>
  <dcterms:created xsi:type="dcterms:W3CDTF">2017-05-05T08:50:00Z</dcterms:created>
  <dcterms:modified xsi:type="dcterms:W3CDTF">2017-05-05T08:56:00Z</dcterms:modified>
</cp:coreProperties>
</file>